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A2A72" w14:textId="77777777" w:rsidR="00260D41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ДОГОВОР № ____</w:t>
      </w:r>
    </w:p>
    <w:p w14:paraId="39BB1621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 образовании по образовательным программам дошкольного образования</w:t>
      </w:r>
    </w:p>
    <w:p w14:paraId="14282057" w14:textId="77777777" w:rsidR="0004317B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077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г. Санкт-Петербург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"___" ____________ 20__ г.</w:t>
      </w:r>
    </w:p>
    <w:p w14:paraId="626D6DCA" w14:textId="36FD14BB" w:rsidR="00260D41" w:rsidRPr="00A86EF3" w:rsidRDefault="00260D41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3083">
        <w:rPr>
          <w:rFonts w:ascii="Times New Roman" w:hAnsi="Times New Roman" w:cs="Times New Roman"/>
          <w:sz w:val="20"/>
          <w:szCs w:val="20"/>
        </w:rPr>
        <w:t xml:space="preserve">(место заключения </w:t>
      </w:r>
      <w:proofErr w:type="gramStart"/>
      <w:r w:rsidRPr="00EE3083">
        <w:rPr>
          <w:rFonts w:ascii="Times New Roman" w:hAnsi="Times New Roman" w:cs="Times New Roman"/>
          <w:sz w:val="20"/>
          <w:szCs w:val="20"/>
        </w:rPr>
        <w:t>договора)</w:t>
      </w:r>
      <w:r w:rsidR="003B0778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="003B077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</w:t>
      </w:r>
      <w:r w:rsidRPr="00EE3083">
        <w:rPr>
          <w:rFonts w:ascii="Times New Roman" w:hAnsi="Times New Roman" w:cs="Times New Roman"/>
          <w:sz w:val="20"/>
          <w:szCs w:val="20"/>
        </w:rPr>
        <w:t xml:space="preserve"> (дата заключения договора)</w:t>
      </w:r>
    </w:p>
    <w:p w14:paraId="1B19C377" w14:textId="5C465062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Государственное бюджетное дошкольное образовательное учреждение детский сад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35 комбинированного вида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Фрунзенского района Санкт-Петербурга, осуществляющее  образовательную деятельность (далее – образовательная орган</w:t>
      </w:r>
      <w:r w:rsidR="00782C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изация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на основании лицензии № 1075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12.12.2011 г.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выданной Комитетом по образованию Правительства  Санкт-Петербурга, именуемое в дальнейшем "Исполнитель", в лице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Симанковой</w:t>
      </w:r>
      <w:proofErr w:type="spellEnd"/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Ирины Владимировны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действующего на основании Устава, утвержденного распоряж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ением Комитета по образованию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9B2F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559-р от 26.04.2024 года, </w:t>
      </w:r>
    </w:p>
    <w:p w14:paraId="466C60FB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и___________________________________________________________________________________</w:t>
      </w:r>
    </w:p>
    <w:p w14:paraId="46D1523A" w14:textId="77777777" w:rsidR="0004317B" w:rsidRPr="00A86EF3" w:rsidRDefault="0004317B" w:rsidP="00A250D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</w:t>
      </w:r>
    </w:p>
    <w:p w14:paraId="674C5B2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именуемый в дальнейшем "Заказчик", в интересах несовершеннолетнего </w:t>
      </w:r>
    </w:p>
    <w:p w14:paraId="7750D59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731E91BD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(фамилия, имя, отчество (при наличии), дата рождения)</w:t>
      </w:r>
    </w:p>
    <w:p w14:paraId="76C9ECF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 по адресу: ______________________________________________________________</w:t>
      </w:r>
    </w:p>
    <w:p w14:paraId="3B95339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____________________________________________________________________________________,</w:t>
      </w:r>
    </w:p>
    <w:p w14:paraId="65EA3DE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0"/>
          <w:lang w:eastAsia="ru-RU"/>
        </w:rPr>
        <w:t>(адрес места жительства ребенка с указанием индекса)</w:t>
      </w:r>
    </w:p>
    <w:p w14:paraId="66553994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именуемый в дальнейшем "Воспитанник", совместно именуемые Стороны, заключили настоящий Договор о нижеследующем:</w:t>
      </w:r>
    </w:p>
    <w:p w14:paraId="6E8ED63A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договора</w:t>
      </w:r>
    </w:p>
    <w:p w14:paraId="78BD6BBF" w14:textId="7AF1E942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1.1.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Предметом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оговора являются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отношения, возникающие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образовательной </w:t>
      </w:r>
      <w:r w:rsidR="00A907CC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деятельности по реализации образовательной программы дошкольного образования 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образовательная программа)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 соответствии с федеральным государственным образовательным стандартом дошкольного образования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федеральной образовательной программ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ой дошкольного образования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(далее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соответственно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–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ФГОС дошкольного образования, 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</w:t>
      </w:r>
      <w:r w:rsidR="007D6981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ОП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ДО</w:t>
      </w:r>
      <w:r w:rsidR="00260D41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содержани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Воспитанника в образовательной организации, 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 также при осуществлении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присмотр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уход</w:t>
      </w:r>
      <w:r w:rsidR="00077AC3"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за Воспитанником.</w:t>
      </w:r>
    </w:p>
    <w:p w14:paraId="15DB882F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Форма обучения -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очная.</w:t>
      </w:r>
    </w:p>
    <w:p w14:paraId="20471A8E" w14:textId="0A17DCFE" w:rsidR="00B70A8B" w:rsidRPr="002D40B8" w:rsidRDefault="002D40B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- 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</w:t>
      </w:r>
      <w:r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программ</w:t>
      </w:r>
      <w:r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дошкольного образования, адаптированн</w:t>
      </w:r>
      <w:r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>ая</w:t>
      </w:r>
      <w:r w:rsidR="00B70A8B" w:rsidRPr="00B463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обучающихся с ограниченными возможностями здоровья</w:t>
      </w:r>
      <w:r w:rsidR="007D052B" w:rsidRPr="00B463FB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B70A8B" w:rsidRPr="00B463FB">
        <w:rPr>
          <w:rFonts w:ascii="Times New Roman" w:hAnsi="Times New Roman" w:cs="Times New Roman"/>
          <w:color w:val="000000"/>
          <w:sz w:val="24"/>
          <w:szCs w:val="24"/>
        </w:rPr>
        <w:t>с задержкой психического развития)</w:t>
      </w:r>
      <w:r w:rsidR="00F045FC" w:rsidRPr="00B463FB"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Государственного бюджетного дошкольного образовательного</w:t>
      </w:r>
      <w:r w:rsidR="00F045FC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учреждения детский сад № 35 комбинированного вида Фрунзенского района Санкт-Петербурга.</w:t>
      </w:r>
    </w:p>
    <w:p w14:paraId="14813E50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_____календарных лет.</w:t>
      </w:r>
    </w:p>
    <w:p w14:paraId="3D403065" w14:textId="0BE34032" w:rsidR="00EE3083" w:rsidRDefault="00EE3083" w:rsidP="00A250D8">
      <w:pPr>
        <w:pStyle w:val="Default"/>
      </w:pPr>
      <w:r w:rsidRPr="00A60039">
        <w:rPr>
          <w:rFonts w:eastAsia="Times New Roman"/>
          <w:lang w:eastAsia="ru-RU"/>
        </w:rPr>
        <w:t xml:space="preserve">1.5. </w:t>
      </w:r>
      <w:r w:rsidRPr="00A60039">
        <w:t>Режим пребывани</w:t>
      </w:r>
      <w:r w:rsidR="00F045FC">
        <w:t xml:space="preserve">я Воспитанника в </w:t>
      </w:r>
      <w:proofErr w:type="gramStart"/>
      <w:r w:rsidR="00F045FC">
        <w:t>образовательной  организации</w:t>
      </w:r>
      <w:proofErr w:type="gramEnd"/>
      <w:r w:rsidRPr="00A60039">
        <w:t xml:space="preserve"> – 12-часовое пребывание, понедельник - пятница с 7.00 до 19.00. Выходные дни: суббота, воскресенье и праздничные дни, установленные законодательством Российской Федерации. </w:t>
      </w:r>
    </w:p>
    <w:p w14:paraId="628D6868" w14:textId="1C2BF3EE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Воспитанник зачисляется в группу </w:t>
      </w:r>
      <w:r w:rsidR="00F045FC" w:rsidRPr="00B463F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компенсирующей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направленности с</w:t>
      </w:r>
      <w:r w:rsidR="00402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тяжелыми нарушениями речи </w:t>
      </w:r>
      <w:proofErr w:type="gramStart"/>
      <w:r w:rsidR="004029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bookmarkStart w:id="0" w:name="_GoBack"/>
      <w:bookmarkEnd w:id="0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_____»</w:t>
      </w:r>
      <w:r w:rsidR="00B463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 20__    года</w:t>
      </w:r>
      <w:r w:rsidR="002D4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5EB5630" w14:textId="77777777" w:rsidR="0004317B" w:rsidRPr="00A86EF3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Взаимодействие Сторон </w:t>
      </w:r>
    </w:p>
    <w:p w14:paraId="10566BAC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2.1. Исполнитель вправе:</w:t>
      </w:r>
    </w:p>
    <w:p w14:paraId="5E6D5F1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2.1.1. Самостоятельно осуществлять образовательную деятельность.</w:t>
      </w:r>
    </w:p>
    <w:p w14:paraId="24E65C70" w14:textId="40108D8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2.1.2. Предоставлять Воспитаннику дополнительные образовательные услуги (за рамками образовательной деятельности по основной образовательной программе), наименование, объем и форма которых определены </w:t>
      </w:r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Договоре об образовании по дополнительным образовательным </w:t>
      </w:r>
      <w:proofErr w:type="gramStart"/>
      <w:r w:rsidR="00EB1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программам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End"/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 дополнительные образовательные услуги).</w:t>
      </w:r>
    </w:p>
    <w:p w14:paraId="3474EF0F" w14:textId="59FB297D" w:rsidR="0004317B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2.1.3. Устанавливать и взимать с Заказчика плату за дополнительные образовательные услуги.</w:t>
      </w:r>
    </w:p>
    <w:p w14:paraId="13738185" w14:textId="033DB514" w:rsidR="00EB15A8" w:rsidRPr="00EB15A8" w:rsidRDefault="00EB15A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>. Использовать фото, видео материалы с изображением воспитанников, для распространения педагогического опыта в рамках иннов</w:t>
      </w:r>
      <w:r w:rsidR="00F045FC">
        <w:rPr>
          <w:rFonts w:ascii="Times New Roman" w:eastAsia="Calibri" w:hAnsi="Times New Roman" w:cs="Times New Roman"/>
          <w:sz w:val="24"/>
          <w:szCs w:val="24"/>
          <w:lang w:eastAsia="ru-RU"/>
        </w:rPr>
        <w:t>ационной деятельности организации</w:t>
      </w:r>
      <w:r w:rsidRPr="00D611D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в аттестационных работах, при публикациях в различных научных сборниках, а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также на сайте системы образования Фрунзенского района, с письменного согласия родителей</w:t>
      </w:r>
      <w:r w:rsidR="00991E3E"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</w:t>
      </w:r>
      <w:r w:rsidRPr="00C4340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№1 к Договору;</w:t>
      </w:r>
    </w:p>
    <w:p w14:paraId="0503D90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Заказчик вправе:</w:t>
      </w:r>
    </w:p>
    <w:p w14:paraId="7FA9E5C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33E16713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2.2.2. Получать от Исполнителя информацию:</w:t>
      </w:r>
    </w:p>
    <w:p w14:paraId="693C24EF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4361C748" w14:textId="77777777" w:rsidR="0004317B" w:rsidRPr="00A86EF3" w:rsidRDefault="0004317B" w:rsidP="00A250D8">
      <w:pPr>
        <w:shd w:val="clear" w:color="auto" w:fill="FFFFFF"/>
        <w:spacing w:after="0" w:line="240" w:lineRule="auto"/>
        <w:ind w:firstLine="30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1926E28F" w14:textId="7A96349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2.2.3. Знакомиться с </w:t>
      </w:r>
      <w:r w:rsidR="003B0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03CE53C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D70CC3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2.2.5. Находиться с Воспитанником в образовательной организации в период его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адаптации. Время и срок пребывания Заказчика определяется с учетом индивидуальных и психофизиологических особенностей Воспитанника, и согласовывается с администрацией ГБДОУ.</w:t>
      </w:r>
    </w:p>
    <w:p w14:paraId="0B581CED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E5A5EA1" w14:textId="0398EACC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2.2.7. Создавать (принимать участие в деятельности) коллегиальных органов управления, предусмотренных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организации.</w:t>
      </w:r>
    </w:p>
    <w:p w14:paraId="7BED18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Исполнитель обязан:</w:t>
      </w:r>
    </w:p>
    <w:p w14:paraId="51D5F582" w14:textId="3155F4E9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2.3.1. Обеспечить Заказчику доступ к информации для ознакомления с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12B3261A" w14:textId="2D8E7147" w:rsidR="00A95267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</w:t>
      </w:r>
      <w:r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ФГОС дошкольного образования, Ф</w:t>
      </w:r>
      <w:r w:rsidR="007D69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 ДО и условиями настоящего </w:t>
      </w:r>
      <w:r w:rsidR="00DF29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95267" w:rsidRPr="006C79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оговора.</w:t>
      </w:r>
    </w:p>
    <w:p w14:paraId="449B183A" w14:textId="7DC96C2A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 </w:t>
      </w:r>
      <w:hyperlink r:id="rId7" w:tooltip="Закон РФ от 07.02.1992 № 2300-1 (ред. от 02.07.2013) &quot;О защите прав потребителей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="00923DA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486DB5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2300-1 "О защите прав потребителей" и Федеральным </w:t>
      </w:r>
      <w:hyperlink r:id="rId8" w:tooltip="Федеральный закон от 29.12.2012 № 273-ФЗ (ред. от 03.02.2014) &quot;Об образовании в Российской Федерации&quot;{КонсультантПлюс}" w:history="1">
        <w:r w:rsidRPr="00A86EF3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законом</w:t>
        </w:r>
      </w:hyperlink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от 29 декабря </w:t>
      </w:r>
      <w:smartTag w:uri="urn:schemas-microsoft-com:office:smarttags" w:element="metricconverter">
        <w:smartTagPr>
          <w:attr w:name="ProductID" w:val="2012 г"/>
        </w:smartTagPr>
        <w:r w:rsidRPr="00A86E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2012 г</w:t>
        </w:r>
      </w:smartTag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273-ФЗ «Об образовании в Российской Федерации»</w:t>
      </w:r>
    </w:p>
    <w:p w14:paraId="0CFD422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6ADFF79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2D2AF7E9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</w:t>
      </w:r>
    </w:p>
    <w:p w14:paraId="6475703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85E241B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1E9BCF8A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2.3.8. Обучать Воспитанника по образовательной программе, предусмотренной пунктом 1.3 настоящего Договора.</w:t>
      </w:r>
    </w:p>
    <w:p w14:paraId="5A75AFA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6FE0A7A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2.3.10. Обеспечивать Воспитанника необходимым сбалансированным 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4-х разовым питанием (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завтрак, второй завтрак, обед, уплотненный полдник) в соответствии с 10-дневным меню, разработанным в соответствии с  действующим законодательством.</w:t>
      </w:r>
    </w:p>
    <w:p w14:paraId="188CB9E4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2.3.11. Переводить Воспитанника в следующую возрастную группу.</w:t>
      </w:r>
    </w:p>
    <w:p w14:paraId="54E4F0CC" w14:textId="193F71E3" w:rsidR="006C791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2.3.12.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Уведомить Заказчика о нецелесообразности оказания Воспитаннику образовательной услуги в объеме, предусмотренном разделом 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14:paraId="69C41BFE" w14:textId="263A462F" w:rsidR="0004317B" w:rsidRPr="00C4340A" w:rsidRDefault="006C791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2.3.13. </w:t>
      </w:r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="0004317B" w:rsidRPr="00C4340A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2006 г</w:t>
        </w:r>
      </w:smartTag>
      <w:r w:rsidR="0004317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№ 152-ФЗ "О персональных данных" в части сбора, хранения и обработки персональных данных Заказчика и Воспитанника.</w:t>
      </w:r>
    </w:p>
    <w:p w14:paraId="2372DA02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Заказчик обязан:</w:t>
      </w:r>
    </w:p>
    <w:p w14:paraId="0822467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25F4E3A5" w14:textId="3049FA4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2.4.1.1. Указать перечень совершеннолетних лиц, имеющих право забирать воспитанника из ГБДОУ в Приложении </w:t>
      </w:r>
      <w:r w:rsidR="0047322D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оговору.</w:t>
      </w:r>
    </w:p>
    <w:p w14:paraId="3ECE0A2E" w14:textId="344FA4F6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2.4.2. Своевременно вносить плату за предоставляемые Воспитаннику дополнительные образовательные услуги, в размере и порядке,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определенными </w:t>
      </w:r>
      <w:bookmarkStart w:id="1" w:name="_Hlk178948307"/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оговоре об образовании по дополнительным образовательным программам. </w:t>
      </w:r>
      <w:bookmarkEnd w:id="1"/>
    </w:p>
    <w:p w14:paraId="01696D5E" w14:textId="3D2E11B9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зачисления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предусмотренные 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 Российской Федерации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4955CC8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2.4.4. Незамедлительно сообщать Исполнителю об изменении контактного телефона и места жительства.</w:t>
      </w:r>
    </w:p>
    <w:p w14:paraId="31152FE3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14DAE47E" w14:textId="609C175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2.4.6. Информировать Исполнителя о предстоящем отсутствии Воспитанника в образовательной организации или его болезни по </w:t>
      </w:r>
      <w:r w:rsidRPr="009C07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телефонам: </w:t>
      </w:r>
      <w:r w:rsidR="00F045FC" w:rsidRPr="009C07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246 – 94 – 22; 246 – 94 – 23; 246 – 94 - </w:t>
      </w:r>
      <w:proofErr w:type="gramStart"/>
      <w:r w:rsidR="00F045FC" w:rsidRPr="009C07C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24</w:t>
      </w:r>
      <w:r w:rsidR="006C7918"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или</w:t>
      </w:r>
      <w:proofErr w:type="gramEnd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любым доступным родителю способом.</w:t>
      </w:r>
    </w:p>
    <w:p w14:paraId="2C7C8520" w14:textId="77777777" w:rsidR="002601F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00BDDD0" w14:textId="7D4E9B49" w:rsidR="002601F8" w:rsidRPr="00C4340A" w:rsidRDefault="002601F8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2.4.7. 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Предоставлять медицинское заключение (медицинскую справку) после перенесенного заболевания, а также отсутствия ребенка более </w:t>
      </w:r>
      <w:r w:rsidR="003B0778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CC08E5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календарных дней (за исключением выходных и праздничных дней).</w:t>
      </w:r>
    </w:p>
    <w:p w14:paraId="6DC2BC83" w14:textId="137A682C" w:rsidR="00EB15A8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69F7F136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Размер, сроки и порядок оплаты за присмотр и уход за Воспитанником </w:t>
      </w:r>
    </w:p>
    <w:p w14:paraId="4FF9B70E" w14:textId="69E3A16C" w:rsidR="005D5B50" w:rsidRPr="00C4340A" w:rsidRDefault="005D5B50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Закон Санкт-Петербурга 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№ 447-99 от 09.07.2024 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       внесении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 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Санкт-Петербурга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   кодекс   </w:t>
      </w:r>
      <w:r w:rsidR="00782C2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Санкт-Петербурга» </w:t>
      </w:r>
      <w:r w:rsidR="006A089E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родительская плата за присмотр и уход за детьми в государственных дошкольных и иных государственных образовательных учреждениях, осуществляющих образовательную деятельность по реализации образовательных программ дошкольного образования, не взимается.</w:t>
      </w:r>
    </w:p>
    <w:p w14:paraId="7E3DB3C7" w14:textId="77777777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Размер, сроки и порядок оплаты дополнительных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образовательных услуг</w:t>
      </w:r>
    </w:p>
    <w:p w14:paraId="2026C318" w14:textId="25FD5D8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</w:t>
      </w:r>
      <w:r w:rsidRPr="00C434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вправе предоставлять воспитанникам (Заказчику) дополнительные платные образовательные услуги (за рамками образовательной деятельности по основной образовательной программе) в соответствии с Гражданским кодексом Российской Федерации, Законами Российской Федерации «Об образовании в Российской Федерации» и «О защите прав потребителей», а также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 законодательством Российской Федерации, регламентирующим 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образовательных услу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0A17357B" w14:textId="00B12461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4.2. Перечень, форма и полная стоимость дополнительных образовательных услуг определены в </w:t>
      </w:r>
      <w:r w:rsidR="008A471B"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Договоре об образовании по дополнительным образовательным программам.</w:t>
      </w:r>
      <w:r w:rsidRPr="00C43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производится ежемесячно, по безналичному расчету.</w:t>
      </w:r>
    </w:p>
    <w:p w14:paraId="2E660674" w14:textId="6182B878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4.3. Согласием на оказание Исполнителем Заказчику дополнительных платных образовательных услуг является </w:t>
      </w:r>
      <w:proofErr w:type="gramStart"/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подписание </w:t>
      </w:r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Договора</w:t>
      </w:r>
      <w:proofErr w:type="gramEnd"/>
      <w:r w:rsidR="00B70A8B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образовании по дополнительным образовательным программам.</w:t>
      </w:r>
    </w:p>
    <w:p w14:paraId="1B126D0E" w14:textId="6CFB1C6E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Ответственность за неисполнение или ненадлежащее исполнение обязательств по </w:t>
      </w:r>
      <w:r w:rsidR="00DF292E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оговору, порядок разрешения споров </w:t>
      </w:r>
    </w:p>
    <w:p w14:paraId="2CEE6E8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52140777" w14:textId="787EAB3C" w:rsidR="0004317B" w:rsidRPr="00C4340A" w:rsidRDefault="00D32689" w:rsidP="00A250D8">
      <w:pPr>
        <w:shd w:val="clear" w:color="auto" w:fill="FFFFFF"/>
        <w:spacing w:after="0" w:line="240" w:lineRule="auto"/>
        <w:contextualSpacing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Основания изменения и расторжения договора</w:t>
      </w:r>
    </w:p>
    <w:p w14:paraId="656F3DD0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6.1. Условия, на которых заключен настоящий Договор, могут быть изменены по соглашению сторон.</w:t>
      </w:r>
    </w:p>
    <w:p w14:paraId="77A34FBE" w14:textId="77777777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092719DD" w14:textId="3A18966F" w:rsidR="007A1B34" w:rsidRPr="00C4340A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Настоящий Договор может быть расторгнут по соглашению Сторон. По инициативе одной из сторон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7A1B34"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075182B" w14:textId="3C17EC4E" w:rsidR="0004317B" w:rsidRPr="00C4340A" w:rsidRDefault="00D32689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VII</w:t>
      </w:r>
      <w:r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04317B" w:rsidRPr="00C434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Заключительные положения</w:t>
      </w:r>
    </w:p>
    <w:p w14:paraId="772CE5B6" w14:textId="5E961510" w:rsidR="0004317B" w:rsidRPr="00C4340A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7.1. Настоящий </w:t>
      </w:r>
      <w:r w:rsidR="00DF292E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оговор вступает в силу с</w:t>
      </w:r>
      <w:r w:rsidR="00EB15A8" w:rsidRPr="00C4340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B15A8"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"_____" ______________ 20___г. </w:t>
      </w:r>
      <w:r w:rsidRPr="00C4340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до "_____" ______________ 20___г.</w:t>
      </w:r>
    </w:p>
    <w:p w14:paraId="10756AE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3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7.2. Настоящий Договор составлен в двух экземплярах, имеющих равную юридическую силу, по одному для каждой из Сторон.</w:t>
      </w:r>
    </w:p>
    <w:p w14:paraId="03922C02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7.3. Стороны обязуются письменно извещать друг друга о смене реквизитов, адресов и иных существенных изменениях.</w:t>
      </w:r>
    </w:p>
    <w:p w14:paraId="19AEFC4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6911086E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D7D5F98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5DC918D1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14:paraId="744140D7" w14:textId="23D45390" w:rsidR="005305C4" w:rsidRDefault="005305C4" w:rsidP="00201BA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A86E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VIII. Реквизиты и подписи сторон</w:t>
      </w:r>
    </w:p>
    <w:tbl>
      <w:tblPr>
        <w:tblW w:w="10206" w:type="dxa"/>
        <w:tblInd w:w="-176" w:type="dxa"/>
        <w:tblLook w:val="00A0" w:firstRow="1" w:lastRow="0" w:firstColumn="1" w:lastColumn="0" w:noHBand="0" w:noVBand="0"/>
      </w:tblPr>
      <w:tblGrid>
        <w:gridCol w:w="4932"/>
        <w:gridCol w:w="5274"/>
      </w:tblGrid>
      <w:tr w:rsidR="00201BA9" w:rsidRPr="00D611DC" w14:paraId="58BF47D1" w14:textId="77777777" w:rsidTr="004204E7">
        <w:trPr>
          <w:trHeight w:val="4516"/>
        </w:trPr>
        <w:tc>
          <w:tcPr>
            <w:tcW w:w="4932" w:type="dxa"/>
          </w:tcPr>
          <w:p w14:paraId="74E2356F" w14:textId="77777777" w:rsidR="00201BA9" w:rsidRPr="00D611DC" w:rsidRDefault="00201BA9" w:rsidP="004204E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И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  <w:t>сполнитель:</w:t>
            </w:r>
          </w:p>
          <w:p w14:paraId="2528D36B" w14:textId="77777777" w:rsidR="00201BA9" w:rsidRDefault="00201BA9" w:rsidP="004204E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Государственное бюджетное </w:t>
            </w:r>
          </w:p>
          <w:p w14:paraId="2A437F86" w14:textId="77777777" w:rsidR="00201BA9" w:rsidRPr="00D611DC" w:rsidRDefault="00201BA9" w:rsidP="004204E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дошкольное образовательное учреждение детский сад №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 комбинированного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вида  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Фрунзенского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района Санкт-Петербурга</w:t>
            </w:r>
          </w:p>
          <w:p w14:paraId="5EB34C33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Адрес: 192289, Санкт-Петербург,                                                   </w:t>
            </w:r>
          </w:p>
          <w:p w14:paraId="1F7F295B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ул. Малая Карпатская д. 23, корп. 2, литер А                                                        </w:t>
            </w:r>
          </w:p>
          <w:p w14:paraId="6C623FF4" w14:textId="782FF0E9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</w:p>
          <w:p w14:paraId="103C60D0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Тел+7 (812) 246-94-22                                                                                    </w:t>
            </w:r>
          </w:p>
          <w:p w14:paraId="775AD810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>Е-</w:t>
            </w:r>
            <w:proofErr w:type="spellStart"/>
            <w:r w:rsidRPr="00CF708C">
              <w:rPr>
                <w:rFonts w:ascii="Times New Roman" w:hAnsi="Times New Roman" w:cs="Times New Roman"/>
              </w:rPr>
              <w:t>mail</w:t>
            </w:r>
            <w:proofErr w:type="spellEnd"/>
            <w:r w:rsidRPr="00CF708C">
              <w:rPr>
                <w:rFonts w:ascii="Times New Roman" w:hAnsi="Times New Roman" w:cs="Times New Roman"/>
              </w:rPr>
              <w:t xml:space="preserve">: </w:t>
            </w:r>
            <w:hyperlink r:id="rId9" w:history="1"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info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doufr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035@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obr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spb</w:t>
              </w:r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CF708C">
                <w:rPr>
                  <w:rStyle w:val="ad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14:paraId="731FC91B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>ИНН/КПП   7816011747/781601001</w:t>
            </w:r>
          </w:p>
          <w:p w14:paraId="25731535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 xml:space="preserve">ГРКЦ ГУ Банка России по </w:t>
            </w:r>
            <w:proofErr w:type="spellStart"/>
            <w:r w:rsidRPr="00CF708C">
              <w:rPr>
                <w:rFonts w:ascii="Times New Roman" w:hAnsi="Times New Roman" w:cs="Times New Roman"/>
              </w:rPr>
              <w:t>г.Санкт</w:t>
            </w:r>
            <w:proofErr w:type="spellEnd"/>
            <w:r w:rsidRPr="00CF708C">
              <w:rPr>
                <w:rFonts w:ascii="Times New Roman" w:hAnsi="Times New Roman" w:cs="Times New Roman"/>
              </w:rPr>
              <w:t>-Петербургу</w:t>
            </w:r>
          </w:p>
          <w:p w14:paraId="4B016A98" w14:textId="77777777" w:rsidR="003E3D85" w:rsidRPr="00CF708C" w:rsidRDefault="003E3D85" w:rsidP="003E3D85">
            <w:pPr>
              <w:spacing w:after="0" w:line="240" w:lineRule="auto"/>
              <w:ind w:right="414"/>
              <w:rPr>
                <w:rFonts w:ascii="Times New Roman" w:hAnsi="Times New Roman" w:cs="Times New Roman"/>
              </w:rPr>
            </w:pPr>
            <w:r w:rsidRPr="00CF708C">
              <w:rPr>
                <w:rFonts w:ascii="Times New Roman" w:hAnsi="Times New Roman" w:cs="Times New Roman"/>
              </w:rPr>
              <w:t>р/счет 40201810600000000003</w:t>
            </w:r>
          </w:p>
          <w:p w14:paraId="127EC20B" w14:textId="720CD0AC" w:rsidR="00201BA9" w:rsidRDefault="00201BA9" w:rsidP="004204E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Заведующий ГБДОУ №</w:t>
            </w:r>
            <w:r w:rsidR="00095BD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35</w:t>
            </w:r>
          </w:p>
          <w:p w14:paraId="23E6EC93" w14:textId="24E25533" w:rsidR="00201BA9" w:rsidRPr="00D611DC" w:rsidRDefault="00085627" w:rsidP="004204E7">
            <w:pPr>
              <w:spacing w:after="0" w:line="240" w:lineRule="auto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</w:t>
            </w:r>
            <w:r w:rsidR="00201BA9"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/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Симанкова</w:t>
            </w:r>
            <w:proofErr w:type="spellEnd"/>
            <w:r w:rsidR="00201BA9"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</w:p>
          <w:p w14:paraId="6D0E8F4D" w14:textId="77777777" w:rsidR="00201BA9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М.П</w:t>
            </w:r>
            <w:proofErr w:type="spellEnd"/>
            <w:r w:rsidRPr="00D611D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29C7D40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74" w:type="dxa"/>
          </w:tcPr>
          <w:p w14:paraId="287DD8E4" w14:textId="77777777" w:rsidR="00201BA9" w:rsidRPr="002B1FE8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Заказчик: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7EF67818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_________________________________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Pr="00D611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_______</w:t>
            </w:r>
          </w:p>
          <w:p w14:paraId="506A25AE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Адрес </w:t>
            </w:r>
            <w:proofErr w:type="gramStart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регистрации: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</w:p>
          <w:p w14:paraId="133472E2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5E280671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Адрес местожительства: ________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408BFBAF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2B1F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</w:t>
            </w:r>
          </w:p>
          <w:p w14:paraId="55435239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</w:t>
            </w:r>
          </w:p>
          <w:p w14:paraId="12B632E5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</w:t>
            </w:r>
            <w:r w:rsidRPr="002B1FE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___________________________________</w:t>
            </w:r>
            <w:r w:rsidRPr="00D611D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</w:t>
            </w:r>
          </w:p>
          <w:p w14:paraId="72CB3B07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Эл. Почта. ________________________________</w:t>
            </w:r>
          </w:p>
          <w:p w14:paraId="79A47273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  <w:p w14:paraId="34C7B02C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дом. ____________ </w:t>
            </w:r>
            <w:proofErr w:type="gramStart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моб._</w:t>
            </w:r>
            <w:proofErr w:type="gramEnd"/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14:paraId="6BBE4E57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Подпись:</w:t>
            </w:r>
          </w:p>
          <w:p w14:paraId="7ED04EF2" w14:textId="77777777" w:rsidR="00201BA9" w:rsidRPr="00D611DC" w:rsidRDefault="00201BA9" w:rsidP="004204E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_____________/_________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</w:t>
            </w: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_______/</w:t>
            </w:r>
          </w:p>
          <w:p w14:paraId="1871971F" w14:textId="77777777" w:rsidR="00201BA9" w:rsidRPr="00D611DC" w:rsidRDefault="00201BA9" w:rsidP="004204E7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611D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Дата______________________</w:t>
            </w:r>
          </w:p>
        </w:tc>
      </w:tr>
    </w:tbl>
    <w:p w14:paraId="3D3308AC" w14:textId="77777777" w:rsidR="00201BA9" w:rsidRPr="00B463FB" w:rsidRDefault="00201BA9" w:rsidP="00201BA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63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Отметка о получении 2-го экземпляра Договора и Приложений Заказчиком</w:t>
      </w:r>
    </w:p>
    <w:p w14:paraId="69E08FF7" w14:textId="5A4B5A1E" w:rsidR="00201BA9" w:rsidRPr="00B463FB" w:rsidRDefault="00201BA9" w:rsidP="00201BA9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463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«____»_____________20</w:t>
      </w:r>
      <w:r w:rsidR="00D14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       г. </w:t>
      </w:r>
      <w:r w:rsidRPr="00B463F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_______________  ____________________________</w:t>
      </w:r>
    </w:p>
    <w:p w14:paraId="365EFB7A" w14:textId="77777777" w:rsidR="00201BA9" w:rsidRPr="00201BA9" w:rsidRDefault="00201BA9" w:rsidP="00201BA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sectPr w:rsidR="00201BA9" w:rsidRPr="00201BA9" w:rsidSect="00677809">
          <w:headerReference w:type="default" r:id="rId10"/>
          <w:type w:val="continuous"/>
          <w:pgSz w:w="11906" w:h="16838" w:code="9"/>
          <w:pgMar w:top="426" w:right="720" w:bottom="720" w:left="720" w:header="709" w:footer="709" w:gutter="0"/>
          <w:cols w:space="708"/>
          <w:docGrid w:linePitch="360"/>
        </w:sectPr>
      </w:pPr>
    </w:p>
    <w:p w14:paraId="07A53E0F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4A6FC8" w14:textId="77777777" w:rsidR="0004317B" w:rsidRPr="00A86EF3" w:rsidRDefault="0004317B" w:rsidP="00A250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03E8F9" w14:textId="77777777" w:rsidR="0004317B" w:rsidRPr="00A86EF3" w:rsidRDefault="0004317B" w:rsidP="00A250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205B6F4" w14:textId="0274621C" w:rsidR="0004317B" w:rsidRPr="00A86EF3" w:rsidRDefault="0004317B" w:rsidP="00A250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A1E88" w14:textId="4FD009EF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>
        <w:rPr>
          <w:rFonts w:ascii="Times New Roman" w:eastAsia="Times New Roman" w:hAnsi="Times New Roman" w:cs="Times New Roman"/>
          <w:b/>
          <w:sz w:val="24"/>
        </w:rPr>
        <w:t>1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4D01EAB2" w14:textId="77777777" w:rsidR="00EB15A8" w:rsidRPr="00A86EF3" w:rsidRDefault="00EB15A8" w:rsidP="00EB15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</w:t>
      </w:r>
      <w:proofErr w:type="gramStart"/>
      <w:r w:rsidRPr="00A86EF3">
        <w:rPr>
          <w:rFonts w:ascii="Times New Roman" w:eastAsia="Times New Roman" w:hAnsi="Times New Roman" w:cs="Times New Roman"/>
          <w:sz w:val="24"/>
        </w:rPr>
        <w:t>_»_</w:t>
      </w:r>
      <w:proofErr w:type="gramEnd"/>
      <w:r w:rsidRPr="00A86EF3">
        <w:rPr>
          <w:rFonts w:ascii="Times New Roman" w:eastAsia="Times New Roman" w:hAnsi="Times New Roman" w:cs="Times New Roman"/>
          <w:sz w:val="24"/>
        </w:rPr>
        <w:t>___________20_____г.</w:t>
      </w:r>
    </w:p>
    <w:p w14:paraId="5049DD3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CB919AB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__________________________________________________________________________</w:t>
      </w:r>
    </w:p>
    <w:p w14:paraId="241A8AEB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b/>
        </w:rPr>
        <w:t xml:space="preserve">Ф.И.О. родителя или </w:t>
      </w:r>
      <w:r>
        <w:rPr>
          <w:rFonts w:ascii="Times New Roman" w:eastAsia="Calibri" w:hAnsi="Times New Roman" w:cs="Times New Roman"/>
          <w:b/>
        </w:rPr>
        <w:t>(</w:t>
      </w:r>
      <w:r w:rsidRPr="00A241D6">
        <w:rPr>
          <w:rFonts w:ascii="Times New Roman" w:eastAsia="Calibri" w:hAnsi="Times New Roman" w:cs="Times New Roman"/>
          <w:b/>
        </w:rPr>
        <w:t>законного представителя)</w:t>
      </w:r>
    </w:p>
    <w:p w14:paraId="29500C06" w14:textId="77777777" w:rsidR="00EB15A8" w:rsidRPr="00A241D6" w:rsidRDefault="00EB15A8" w:rsidP="00EB15A8">
      <w:pPr>
        <w:spacing w:before="240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____________________________________________________________________________              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</w:rPr>
        <w:t xml:space="preserve">                    </w:t>
      </w:r>
      <w:proofErr w:type="gramStart"/>
      <w:r>
        <w:rPr>
          <w:rFonts w:ascii="Times New Roman" w:eastAsia="Calibri" w:hAnsi="Times New Roman" w:cs="Times New Roman"/>
          <w:b/>
        </w:rPr>
        <w:t xml:space="preserve">согласен  </w:t>
      </w:r>
      <w:r w:rsidRPr="00A241D6">
        <w:rPr>
          <w:rFonts w:ascii="Times New Roman" w:eastAsia="Calibri" w:hAnsi="Times New Roman" w:cs="Times New Roman"/>
          <w:b/>
        </w:rPr>
        <w:t>(</w:t>
      </w:r>
      <w:proofErr w:type="gramEnd"/>
      <w:r w:rsidRPr="00A241D6">
        <w:rPr>
          <w:rFonts w:ascii="Times New Roman" w:eastAsia="Calibri" w:hAnsi="Times New Roman" w:cs="Times New Roman"/>
          <w:b/>
        </w:rPr>
        <w:t>не согласен)</w:t>
      </w:r>
    </w:p>
    <w:p w14:paraId="7EEA13EC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50B4B74" w14:textId="2F4E180C" w:rsidR="00EB15A8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на использование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ГБДОУ </w:t>
      </w:r>
      <w:r>
        <w:rPr>
          <w:rFonts w:ascii="Times New Roman" w:eastAsia="Calibri" w:hAnsi="Times New Roman" w:cs="Times New Roman"/>
          <w:sz w:val="24"/>
          <w:szCs w:val="24"/>
        </w:rPr>
        <w:t>детским садом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085627">
        <w:rPr>
          <w:rFonts w:ascii="Times New Roman" w:eastAsia="Calibri" w:hAnsi="Times New Roman" w:cs="Times New Roman"/>
          <w:sz w:val="24"/>
          <w:szCs w:val="24"/>
        </w:rPr>
        <w:t xml:space="preserve"> 35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Фрунзенского района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Санкт-Петербурга </w:t>
      </w:r>
    </w:p>
    <w:p w14:paraId="4D5A91C2" w14:textId="77777777" w:rsidR="00EB15A8" w:rsidRPr="00A241D6" w:rsidRDefault="00EB15A8" w:rsidP="00EB15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фото-, </w:t>
      </w: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видео материалов с изображением моего ребенка </w:t>
      </w:r>
    </w:p>
    <w:p w14:paraId="2696999E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14:paraId="7A900994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</w:t>
      </w:r>
    </w:p>
    <w:p w14:paraId="02CC620A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b/>
        </w:rPr>
      </w:pPr>
      <w:r w:rsidRPr="00A241D6">
        <w:rPr>
          <w:rFonts w:ascii="Times New Roman" w:eastAsia="Calibri" w:hAnsi="Times New Roman" w:cs="Times New Roman"/>
          <w:b/>
        </w:rPr>
        <w:t xml:space="preserve">                                                 Ф. И. О.  воспитанника</w:t>
      </w:r>
    </w:p>
    <w:p w14:paraId="75D9C311" w14:textId="77777777" w:rsidR="00EB15A8" w:rsidRPr="00A241D6" w:rsidRDefault="00EB15A8" w:rsidP="00EB15A8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для:</w:t>
      </w:r>
    </w:p>
    <w:p w14:paraId="3E1D4E2D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Распространения педагогического опыта в рамках инновационной деятельности Образовательного учреждения;</w:t>
      </w:r>
    </w:p>
    <w:p w14:paraId="054CED97" w14:textId="77777777" w:rsidR="00EB15A8" w:rsidRPr="00A241D6" w:rsidRDefault="00EB15A8" w:rsidP="00EB15A8">
      <w:pPr>
        <w:numPr>
          <w:ilvl w:val="0"/>
          <w:numId w:val="1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В аттестационных работах сотрудников Образовательного учреждения;</w:t>
      </w:r>
    </w:p>
    <w:p w14:paraId="73437A24" w14:textId="77777777" w:rsidR="00EB15A8" w:rsidRPr="00A241D6" w:rsidRDefault="00EB15A8" w:rsidP="00EB15A8">
      <w:pPr>
        <w:numPr>
          <w:ilvl w:val="0"/>
          <w:numId w:val="15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На сайте системы образования Фрунзенского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Санкт-Петербурга</w:t>
      </w:r>
    </w:p>
    <w:p w14:paraId="7EB1B16F" w14:textId="77777777" w:rsidR="00EB15A8" w:rsidRPr="00A241D6" w:rsidRDefault="00EB15A8" w:rsidP="00EB15A8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>_____________________                         _________________________________________</w:t>
      </w:r>
    </w:p>
    <w:p w14:paraId="01F0E0FF" w14:textId="77777777" w:rsidR="00EB15A8" w:rsidRPr="00A241D6" w:rsidRDefault="00EB15A8" w:rsidP="00EB15A8">
      <w:pPr>
        <w:rPr>
          <w:rFonts w:ascii="Times New Roman" w:eastAsia="Calibri" w:hAnsi="Times New Roman" w:cs="Times New Roman"/>
          <w:sz w:val="20"/>
          <w:szCs w:val="20"/>
        </w:rPr>
      </w:pPr>
      <w:r w:rsidRPr="00A241D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  <w:t xml:space="preserve">   </w:t>
      </w:r>
      <w:r w:rsidRPr="00A241D6">
        <w:rPr>
          <w:rFonts w:ascii="Times New Roman" w:eastAsia="Calibri" w:hAnsi="Times New Roman" w:cs="Times New Roman"/>
          <w:sz w:val="20"/>
          <w:szCs w:val="20"/>
        </w:rPr>
        <w:t>(дата)</w:t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4"/>
          <w:szCs w:val="24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</w:r>
      <w:r w:rsidRPr="00A241D6">
        <w:rPr>
          <w:rFonts w:ascii="Times New Roman" w:eastAsia="Calibri" w:hAnsi="Times New Roman" w:cs="Times New Roman"/>
          <w:sz w:val="20"/>
          <w:szCs w:val="20"/>
        </w:rPr>
        <w:tab/>
        <w:t xml:space="preserve">(подпись Родителя </w:t>
      </w:r>
      <w:r>
        <w:rPr>
          <w:rFonts w:ascii="Times New Roman" w:eastAsia="Calibri" w:hAnsi="Times New Roman" w:cs="Times New Roman"/>
          <w:sz w:val="20"/>
          <w:szCs w:val="20"/>
        </w:rPr>
        <w:t>(</w:t>
      </w:r>
      <w:r w:rsidRPr="00A241D6">
        <w:rPr>
          <w:rFonts w:ascii="Times New Roman" w:eastAsia="Calibri" w:hAnsi="Times New Roman" w:cs="Times New Roman"/>
          <w:sz w:val="20"/>
          <w:szCs w:val="20"/>
        </w:rPr>
        <w:t>законного представителя)</w:t>
      </w:r>
    </w:p>
    <w:p w14:paraId="10F438E2" w14:textId="36CFF8F4" w:rsidR="00EB15A8" w:rsidRDefault="00EB15A8" w:rsidP="00EB15A8"/>
    <w:p w14:paraId="638E6F25" w14:textId="6A4ADBB8" w:rsidR="00EB15A8" w:rsidRDefault="00EB15A8" w:rsidP="00EB15A8"/>
    <w:p w14:paraId="54DC16A8" w14:textId="1A5E0BB1" w:rsidR="00EB15A8" w:rsidRDefault="00EB15A8" w:rsidP="00EB15A8"/>
    <w:p w14:paraId="24F344EB" w14:textId="23A7A704" w:rsidR="00EB15A8" w:rsidRDefault="00EB15A8" w:rsidP="00EB15A8"/>
    <w:p w14:paraId="71BF0E68" w14:textId="49989056" w:rsidR="00EB15A8" w:rsidRDefault="00EB15A8" w:rsidP="00EB15A8"/>
    <w:p w14:paraId="7CE60416" w14:textId="1F37BFD2" w:rsidR="00EB15A8" w:rsidRDefault="00EB15A8" w:rsidP="00EB15A8"/>
    <w:p w14:paraId="38C6B0A2" w14:textId="39730C6C" w:rsidR="00EB15A8" w:rsidRDefault="00EB15A8" w:rsidP="00EB15A8"/>
    <w:p w14:paraId="0DB04F59" w14:textId="3FE0C114" w:rsidR="00EB15A8" w:rsidRDefault="00EB15A8" w:rsidP="00EB15A8"/>
    <w:p w14:paraId="2C5BFB80" w14:textId="5FCC322B" w:rsidR="00EB15A8" w:rsidRDefault="00EB15A8" w:rsidP="00EB15A8"/>
    <w:p w14:paraId="37AD7F34" w14:textId="15F5B0BB" w:rsidR="00EB15A8" w:rsidRDefault="00EB15A8" w:rsidP="00EB15A8"/>
    <w:p w14:paraId="0D89AA50" w14:textId="75577143" w:rsidR="00EB15A8" w:rsidRDefault="00EB15A8" w:rsidP="00EB15A8"/>
    <w:p w14:paraId="36A10C01" w14:textId="5B565528" w:rsidR="00EB15A8" w:rsidRDefault="00EB15A8" w:rsidP="00EB15A8"/>
    <w:p w14:paraId="1A0DD4B9" w14:textId="1FA673FB" w:rsidR="00EB15A8" w:rsidRDefault="00EB15A8" w:rsidP="00EB15A8"/>
    <w:p w14:paraId="4FBC358E" w14:textId="025F6C78" w:rsidR="00EB15A8" w:rsidRDefault="00EB15A8" w:rsidP="00EB15A8"/>
    <w:p w14:paraId="21D0EFF1" w14:textId="6791BACE" w:rsidR="00EB15A8" w:rsidRDefault="00EB15A8" w:rsidP="00EB15A8"/>
    <w:p w14:paraId="5CB861E7" w14:textId="2890B86E" w:rsidR="00EB15A8" w:rsidRDefault="00EB15A8" w:rsidP="00EB15A8"/>
    <w:p w14:paraId="530021D0" w14:textId="471DF7D6" w:rsidR="00EB15A8" w:rsidRDefault="00EB15A8" w:rsidP="00EB15A8"/>
    <w:p w14:paraId="0436E9F5" w14:textId="77777777" w:rsidR="00EB15A8" w:rsidRPr="005D4E2A" w:rsidRDefault="00EB15A8" w:rsidP="00EB15A8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048851B" w14:textId="29809306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Приложение № </w:t>
      </w:r>
      <w:r w:rsidR="00EB15A8">
        <w:rPr>
          <w:rFonts w:ascii="Times New Roman" w:eastAsia="Times New Roman" w:hAnsi="Times New Roman" w:cs="Times New Roman"/>
          <w:b/>
          <w:sz w:val="24"/>
        </w:rPr>
        <w:t>2</w:t>
      </w:r>
      <w:r w:rsidRPr="00A86EF3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09274E2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 w:rsidRPr="00A86EF3">
        <w:rPr>
          <w:rFonts w:ascii="Times New Roman" w:eastAsia="Times New Roman" w:hAnsi="Times New Roman" w:cs="Times New Roman"/>
          <w:sz w:val="24"/>
        </w:rPr>
        <w:t>к договору №_____ от «_____»____________20_____г.</w:t>
      </w:r>
    </w:p>
    <w:p w14:paraId="43EEE75E" w14:textId="77777777" w:rsidR="0004317B" w:rsidRPr="00A86EF3" w:rsidRDefault="0004317B" w:rsidP="00A250D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14:paraId="3F2EE4E1" w14:textId="7CD26663" w:rsidR="0004317B" w:rsidRPr="00A86EF3" w:rsidRDefault="0004317B" w:rsidP="00A250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86EF3">
        <w:rPr>
          <w:rFonts w:ascii="Times New Roman" w:eastAsia="Times New Roman" w:hAnsi="Times New Roman" w:cs="Times New Roman"/>
          <w:b/>
          <w:sz w:val="24"/>
        </w:rPr>
        <w:t xml:space="preserve">Об обеспечении безопасности воспитанников ГБДОУ детский сад № </w:t>
      </w:r>
      <w:r w:rsidR="00DA6AEB">
        <w:rPr>
          <w:rFonts w:ascii="Times New Roman" w:eastAsia="Times New Roman" w:hAnsi="Times New Roman" w:cs="Times New Roman"/>
          <w:b/>
          <w:sz w:val="24"/>
        </w:rPr>
        <w:t>35</w:t>
      </w:r>
    </w:p>
    <w:p w14:paraId="050F5C84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обязуется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95CE016" w14:textId="77777777" w:rsidR="0004317B" w:rsidRPr="00A86EF3" w:rsidRDefault="0004317B" w:rsidP="00A250D8">
      <w:pPr>
        <w:numPr>
          <w:ilvl w:val="0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обязуется выполнять </w:t>
      </w:r>
      <w:r w:rsidRPr="00A86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учредительных документов Исполнителя, правил внутреннего распорядка и иных локальных нормативных актов</w:t>
      </w: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ГБДОУ направленных на обеспечение безопасности воспитанников и сотрудников.</w:t>
      </w:r>
    </w:p>
    <w:p w14:paraId="3B0D854F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Ежедневно передавать и забирать ребенка лично у воспитателя.</w:t>
      </w:r>
    </w:p>
    <w:p w14:paraId="10BFEEF6" w14:textId="77777777" w:rsidR="0004317B" w:rsidRPr="00A86EF3" w:rsidRDefault="0004317B" w:rsidP="00A250D8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перечень совершеннолетних лиц, имеющих право забирать ребенка из учреждения:</w:t>
      </w:r>
    </w:p>
    <w:p w14:paraId="2E3EFCE1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1)______________________________________________________________________</w:t>
      </w:r>
    </w:p>
    <w:p w14:paraId="41780F57" w14:textId="5179B471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185DD446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35F16103" w14:textId="62A5534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082372D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2)______________________________________________________________________</w:t>
      </w:r>
    </w:p>
    <w:p w14:paraId="52F9E8F7" w14:textId="450C236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7B77A593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586B286A" w14:textId="3817E4C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21FA5ECC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3)______________________________________________________________________</w:t>
      </w:r>
    </w:p>
    <w:p w14:paraId="1D138E5B" w14:textId="7DB5E8EC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07AF6668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1248EF29" w14:textId="6EF85049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130BB0EB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4)______________________________________________________________________</w:t>
      </w:r>
    </w:p>
    <w:p w14:paraId="428EE39D" w14:textId="46B597C6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(ФИО,</w:t>
      </w:r>
      <w:r w:rsidR="0026254A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степень родства)</w:t>
      </w:r>
    </w:p>
    <w:p w14:paraId="472CFCAD" w14:textId="77777777" w:rsidR="00F621D2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, </w:t>
      </w:r>
    </w:p>
    <w:p w14:paraId="7EBED95F" w14:textId="23E651F0" w:rsidR="0004317B" w:rsidRPr="00A86EF3" w:rsidRDefault="0004317B" w:rsidP="00A250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18"/>
          <w:szCs w:val="24"/>
          <w:lang w:eastAsia="ru-RU"/>
        </w:rPr>
        <w:t>(паспортные данные)</w:t>
      </w:r>
    </w:p>
    <w:p w14:paraId="7AA5FB75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ACB1B6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перечня лиц, имеющих право забирать ребенка незамедлительно сообщать Исполнителю.</w:t>
      </w:r>
    </w:p>
    <w:p w14:paraId="182A76D9" w14:textId="77777777" w:rsidR="0004317B" w:rsidRPr="00A86EF3" w:rsidRDefault="0004317B" w:rsidP="00A250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7F66F7" w14:textId="77777777" w:rsidR="00991E3E" w:rsidRDefault="0004317B" w:rsidP="00991E3E">
      <w:pPr>
        <w:numPr>
          <w:ilvl w:val="1"/>
          <w:numId w:val="5"/>
        </w:numPr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Категорически запрещается:</w:t>
      </w:r>
    </w:p>
    <w:p w14:paraId="4FC7AE34" w14:textId="3A72CED1" w:rsidR="00991E3E" w:rsidRP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в карманах ребенка колющих, режущих, пожароопасных и мелких предметов.</w:t>
      </w:r>
    </w:p>
    <w:p w14:paraId="74A935FB" w14:textId="77777777" w:rsidR="00991E3E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Передвижение и парковка на территории ГБДОУ личных транспортных средств.</w:t>
      </w:r>
    </w:p>
    <w:p w14:paraId="68DCE26C" w14:textId="1A88E5A8" w:rsidR="0004317B" w:rsidRDefault="0004317B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Нахождение на территории </w:t>
      </w:r>
      <w:proofErr w:type="gramStart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ГБДОУ  с</w:t>
      </w:r>
      <w:proofErr w:type="gramEnd"/>
      <w:r w:rsidRPr="00991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домашними животными.</w:t>
      </w:r>
    </w:p>
    <w:p w14:paraId="10DF2118" w14:textId="24388C42" w:rsidR="00991E3E" w:rsidRPr="00991E3E" w:rsidRDefault="00991E3E" w:rsidP="00991E3E">
      <w:pPr>
        <w:pStyle w:val="a8"/>
        <w:numPr>
          <w:ilvl w:val="2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Нахождение, прогулка на территории, после того как ребенка забрали.</w:t>
      </w:r>
    </w:p>
    <w:p w14:paraId="7CE73F8B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E7DB06E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6E64C65" w14:textId="77777777" w:rsidR="0004317B" w:rsidRPr="00A86EF3" w:rsidRDefault="0004317B" w:rsidP="00A250D8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0C0D8FC4" w14:textId="77777777" w:rsidR="0004317B" w:rsidRPr="00A86EF3" w:rsidRDefault="0004317B" w:rsidP="00A250D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785"/>
        <w:gridCol w:w="4786"/>
      </w:tblGrid>
      <w:tr w:rsidR="0004317B" w:rsidRPr="00A86EF3" w14:paraId="6347D7F4" w14:textId="77777777" w:rsidTr="0004317B">
        <w:tc>
          <w:tcPr>
            <w:tcW w:w="4785" w:type="dxa"/>
          </w:tcPr>
          <w:p w14:paraId="7F511A35" w14:textId="6348CD8F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Заведующий ГБДОУ № </w:t>
            </w:r>
            <w:r w:rsidR="0065214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  <w:p w14:paraId="65675272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Фрунзенского</w:t>
            </w:r>
            <w:r w:rsidRPr="00A86EF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района Санкт-Петербурга</w:t>
            </w:r>
          </w:p>
          <w:p w14:paraId="47D2CE88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D4A1F8E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FA976DC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43419B88" w14:textId="2F7334ED" w:rsidR="0004317B" w:rsidRPr="00A86EF3" w:rsidRDefault="00DA6AE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</w:t>
            </w:r>
            <w:r w:rsidR="0004317B"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Симанкова</w:t>
            </w:r>
            <w:proofErr w:type="spellEnd"/>
            <w:r w:rsidR="0004317B"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</w:p>
          <w:p w14:paraId="46F8806E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663D580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  <w:p w14:paraId="7F026BA9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AE91C45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786" w:type="dxa"/>
          </w:tcPr>
          <w:p w14:paraId="7BEE4FDD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Заказчик:</w:t>
            </w:r>
          </w:p>
          <w:p w14:paraId="007AD876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_________________________________________</w:t>
            </w:r>
          </w:p>
          <w:p w14:paraId="03CECE0F" w14:textId="77777777" w:rsidR="0004317B" w:rsidRPr="00A86EF3" w:rsidRDefault="0004317B" w:rsidP="00A250D8">
            <w:pPr>
              <w:spacing w:after="0" w:line="240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_________________________________________</w:t>
            </w:r>
          </w:p>
          <w:p w14:paraId="2FC3C8DA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4FD2966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Подпись:</w:t>
            </w:r>
          </w:p>
          <w:p w14:paraId="7F29EC34" w14:textId="77777777" w:rsidR="0004317B" w:rsidRPr="00A86EF3" w:rsidRDefault="0004317B" w:rsidP="00A250D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_____________/_________________/</w:t>
            </w:r>
          </w:p>
          <w:p w14:paraId="06578DA7" w14:textId="77777777" w:rsidR="0004317B" w:rsidRPr="00A86EF3" w:rsidRDefault="0004317B" w:rsidP="00A250D8">
            <w:pPr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14:paraId="67E1FA2F" w14:textId="77777777" w:rsidR="0004317B" w:rsidRPr="00A86EF3" w:rsidRDefault="0004317B" w:rsidP="00A25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6E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Дата______________________</w:t>
            </w:r>
          </w:p>
        </w:tc>
      </w:tr>
    </w:tbl>
    <w:p w14:paraId="33603DCE" w14:textId="60F82AD9" w:rsidR="002E7957" w:rsidRDefault="002E7957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B90B235" w14:textId="691159E4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B27A56" w14:textId="2F0C0E69" w:rsidR="00EB15A8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C918B76" w14:textId="77777777" w:rsidR="00EB15A8" w:rsidRPr="00955F2E" w:rsidRDefault="00EB15A8" w:rsidP="00A250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B15A8" w:rsidRPr="00955F2E" w:rsidSect="0084249D">
      <w:headerReference w:type="default" r:id="rId11"/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4F5A6" w14:textId="77777777" w:rsidR="002A343E" w:rsidRDefault="002A343E">
      <w:pPr>
        <w:spacing w:after="0" w:line="240" w:lineRule="auto"/>
      </w:pPr>
      <w:r>
        <w:separator/>
      </w:r>
    </w:p>
  </w:endnote>
  <w:endnote w:type="continuationSeparator" w:id="0">
    <w:p w14:paraId="3448A949" w14:textId="77777777" w:rsidR="002A343E" w:rsidRDefault="002A3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B008E8" w14:textId="77777777" w:rsidR="002A343E" w:rsidRDefault="002A343E">
      <w:pPr>
        <w:spacing w:after="0" w:line="240" w:lineRule="auto"/>
      </w:pPr>
      <w:r>
        <w:separator/>
      </w:r>
    </w:p>
  </w:footnote>
  <w:footnote w:type="continuationSeparator" w:id="0">
    <w:p w14:paraId="095A54B8" w14:textId="77777777" w:rsidR="002A343E" w:rsidRDefault="002A3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2B74C" w14:textId="77777777" w:rsidR="005305C4" w:rsidRDefault="005305C4">
    <w:pPr>
      <w:pStyle w:val="a4"/>
      <w:jc w:val="center"/>
    </w:pPr>
  </w:p>
  <w:p w14:paraId="208EAA5D" w14:textId="77777777" w:rsidR="005305C4" w:rsidRDefault="005305C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3A61A" w14:textId="77777777" w:rsidR="00981537" w:rsidRDefault="00981537">
    <w:pPr>
      <w:pStyle w:val="a6"/>
      <w:spacing w:line="14" w:lineRule="auto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1A224D2B"/>
    <w:multiLevelType w:val="multilevel"/>
    <w:tmpl w:val="0C50A086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" w15:restartNumberingAfterBreak="0">
    <w:nsid w:val="2D6364B0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21C2AD1"/>
    <w:multiLevelType w:val="hybridMultilevel"/>
    <w:tmpl w:val="C5D659DA"/>
    <w:lvl w:ilvl="0" w:tplc="77A801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EB4D75"/>
    <w:multiLevelType w:val="hybridMultilevel"/>
    <w:tmpl w:val="678CD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6C5AF3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EC6336"/>
    <w:multiLevelType w:val="multilevel"/>
    <w:tmpl w:val="9ED0FB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7D84EBB"/>
    <w:multiLevelType w:val="hybridMultilevel"/>
    <w:tmpl w:val="9E663F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01B35EF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1316717"/>
    <w:multiLevelType w:val="hybridMultilevel"/>
    <w:tmpl w:val="4F364B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8FAE837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8C39E6"/>
    <w:multiLevelType w:val="hybridMultilevel"/>
    <w:tmpl w:val="BACEE0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82A65B4"/>
    <w:multiLevelType w:val="hybridMultilevel"/>
    <w:tmpl w:val="F73EAE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140BF"/>
    <w:multiLevelType w:val="hybridMultilevel"/>
    <w:tmpl w:val="F230E58A"/>
    <w:lvl w:ilvl="0" w:tplc="6046F48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77FF328C"/>
    <w:multiLevelType w:val="hybridMultilevel"/>
    <w:tmpl w:val="96BE60C0"/>
    <w:lvl w:ilvl="0" w:tplc="FBA8206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E15FA9"/>
    <w:multiLevelType w:val="hybridMultilevel"/>
    <w:tmpl w:val="BBE85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6"/>
  </w:num>
  <w:num w:numId="12">
    <w:abstractNumId w:val="4"/>
  </w:num>
  <w:num w:numId="13">
    <w:abstractNumId w:val="7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F8F"/>
    <w:rsid w:val="00034C8E"/>
    <w:rsid w:val="0004317B"/>
    <w:rsid w:val="00077AC3"/>
    <w:rsid w:val="00085627"/>
    <w:rsid w:val="00095BDB"/>
    <w:rsid w:val="000D2DF2"/>
    <w:rsid w:val="001231EB"/>
    <w:rsid w:val="00140139"/>
    <w:rsid w:val="001558D4"/>
    <w:rsid w:val="00201BA9"/>
    <w:rsid w:val="00211345"/>
    <w:rsid w:val="0024533E"/>
    <w:rsid w:val="002601F8"/>
    <w:rsid w:val="002606DA"/>
    <w:rsid w:val="00260D41"/>
    <w:rsid w:val="0026254A"/>
    <w:rsid w:val="002834E8"/>
    <w:rsid w:val="0029333C"/>
    <w:rsid w:val="00297ACA"/>
    <w:rsid w:val="002A343E"/>
    <w:rsid w:val="002C3F54"/>
    <w:rsid w:val="002C7195"/>
    <w:rsid w:val="002D40B8"/>
    <w:rsid w:val="002E7957"/>
    <w:rsid w:val="00354F5F"/>
    <w:rsid w:val="00387724"/>
    <w:rsid w:val="00390A88"/>
    <w:rsid w:val="003B0778"/>
    <w:rsid w:val="003D1C9A"/>
    <w:rsid w:val="003E3D85"/>
    <w:rsid w:val="003E626B"/>
    <w:rsid w:val="003F3637"/>
    <w:rsid w:val="00402925"/>
    <w:rsid w:val="0045528D"/>
    <w:rsid w:val="0047322D"/>
    <w:rsid w:val="00476039"/>
    <w:rsid w:val="00486DB5"/>
    <w:rsid w:val="004C3D5B"/>
    <w:rsid w:val="0052267F"/>
    <w:rsid w:val="005305C4"/>
    <w:rsid w:val="005D5B50"/>
    <w:rsid w:val="005E7D0B"/>
    <w:rsid w:val="00652149"/>
    <w:rsid w:val="00653DB8"/>
    <w:rsid w:val="00677809"/>
    <w:rsid w:val="006A089E"/>
    <w:rsid w:val="006A516A"/>
    <w:rsid w:val="006B4168"/>
    <w:rsid w:val="006C7918"/>
    <w:rsid w:val="006E38DA"/>
    <w:rsid w:val="0070196B"/>
    <w:rsid w:val="0070524A"/>
    <w:rsid w:val="00782C2B"/>
    <w:rsid w:val="00783464"/>
    <w:rsid w:val="007A1B34"/>
    <w:rsid w:val="007C4B59"/>
    <w:rsid w:val="007D052B"/>
    <w:rsid w:val="007D30AC"/>
    <w:rsid w:val="007D6089"/>
    <w:rsid w:val="007D6981"/>
    <w:rsid w:val="007F0735"/>
    <w:rsid w:val="0084249D"/>
    <w:rsid w:val="00845E1E"/>
    <w:rsid w:val="008813D9"/>
    <w:rsid w:val="008A471B"/>
    <w:rsid w:val="008C5709"/>
    <w:rsid w:val="008F0B87"/>
    <w:rsid w:val="008F19FC"/>
    <w:rsid w:val="00923DAD"/>
    <w:rsid w:val="00955F2E"/>
    <w:rsid w:val="00971D64"/>
    <w:rsid w:val="00981537"/>
    <w:rsid w:val="00991E3E"/>
    <w:rsid w:val="009B2F50"/>
    <w:rsid w:val="009B4F8F"/>
    <w:rsid w:val="009B6096"/>
    <w:rsid w:val="009C07C3"/>
    <w:rsid w:val="00A250D8"/>
    <w:rsid w:val="00A60039"/>
    <w:rsid w:val="00A84365"/>
    <w:rsid w:val="00A86EF3"/>
    <w:rsid w:val="00A907CC"/>
    <w:rsid w:val="00A95267"/>
    <w:rsid w:val="00AA6333"/>
    <w:rsid w:val="00AD292F"/>
    <w:rsid w:val="00AD3EFE"/>
    <w:rsid w:val="00B1434D"/>
    <w:rsid w:val="00B463FB"/>
    <w:rsid w:val="00B70A8B"/>
    <w:rsid w:val="00B86308"/>
    <w:rsid w:val="00BA1EF2"/>
    <w:rsid w:val="00BB1E95"/>
    <w:rsid w:val="00BC0A9A"/>
    <w:rsid w:val="00C01277"/>
    <w:rsid w:val="00C16811"/>
    <w:rsid w:val="00C4340A"/>
    <w:rsid w:val="00CC08E5"/>
    <w:rsid w:val="00CD61DD"/>
    <w:rsid w:val="00D14C6B"/>
    <w:rsid w:val="00D32689"/>
    <w:rsid w:val="00D40152"/>
    <w:rsid w:val="00D7016C"/>
    <w:rsid w:val="00DA6AEB"/>
    <w:rsid w:val="00DC405C"/>
    <w:rsid w:val="00DD4995"/>
    <w:rsid w:val="00DF1CD1"/>
    <w:rsid w:val="00DF292E"/>
    <w:rsid w:val="00DF5442"/>
    <w:rsid w:val="00E01685"/>
    <w:rsid w:val="00E47C3D"/>
    <w:rsid w:val="00EB15A8"/>
    <w:rsid w:val="00ED45A6"/>
    <w:rsid w:val="00EE0CE1"/>
    <w:rsid w:val="00EE3083"/>
    <w:rsid w:val="00F045FC"/>
    <w:rsid w:val="00F37EFC"/>
    <w:rsid w:val="00F44A08"/>
    <w:rsid w:val="00F45859"/>
    <w:rsid w:val="00F621D2"/>
    <w:rsid w:val="00FB0C93"/>
    <w:rsid w:val="00FC0C1C"/>
    <w:rsid w:val="00FD6BF3"/>
    <w:rsid w:val="00FE5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6FD9D7"/>
  <w15:docId w15:val="{82B5DE7F-B8A2-4431-87EF-C198DDED4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E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292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AD29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D292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3"/>
    <w:uiPriority w:val="59"/>
    <w:unhideWhenUsed/>
    <w:rsid w:val="00AD29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1"/>
    <w:qFormat/>
    <w:rsid w:val="008C5709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8C5709"/>
    <w:rPr>
      <w:rFonts w:ascii="Times New Roman" w:eastAsia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3"/>
    <w:uiPriority w:val="59"/>
    <w:rsid w:val="008C570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7016C"/>
    <w:pPr>
      <w:ind w:left="720"/>
      <w:contextualSpacing/>
    </w:pPr>
  </w:style>
  <w:style w:type="paragraph" w:customStyle="1" w:styleId="FORMATTEXT">
    <w:name w:val=".FORMATTEXT"/>
    <w:uiPriority w:val="99"/>
    <w:rsid w:val="00DD49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4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34C8E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unhideWhenUsed/>
    <w:rsid w:val="00155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558D4"/>
  </w:style>
  <w:style w:type="paragraph" w:customStyle="1" w:styleId="Default">
    <w:name w:val="Default"/>
    <w:rsid w:val="001558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Cell">
    <w:name w:val="ConsPlusCell"/>
    <w:uiPriority w:val="99"/>
    <w:rsid w:val="006A08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3E3D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xn--273--84d1f.xn--p1ai/zakonodatelstvo/zakon-rf-ot-07021992-no-2300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.doufr035@obr.gov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gdou81</dc:creator>
  <cp:lastModifiedBy>Детский Сад</cp:lastModifiedBy>
  <cp:revision>23</cp:revision>
  <cp:lastPrinted>2023-12-21T12:17:00Z</cp:lastPrinted>
  <dcterms:created xsi:type="dcterms:W3CDTF">2024-10-14T13:03:00Z</dcterms:created>
  <dcterms:modified xsi:type="dcterms:W3CDTF">2025-04-02T13:59:00Z</dcterms:modified>
</cp:coreProperties>
</file>